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288" w14:paraId="583A8AAF" w14:textId="77777777" w:rsidTr="00B60FB1">
        <w:tc>
          <w:tcPr>
            <w:tcW w:w="9062" w:type="dxa"/>
            <w:shd w:val="clear" w:color="auto" w:fill="D9D9D9" w:themeFill="background1" w:themeFillShade="D9"/>
          </w:tcPr>
          <w:p w14:paraId="38DB0F20" w14:textId="77777777" w:rsidR="009C3288" w:rsidRDefault="009C3288" w:rsidP="009C3288">
            <w:pPr>
              <w:jc w:val="center"/>
              <w:rPr>
                <w:b/>
                <w:sz w:val="28"/>
                <w:szCs w:val="28"/>
              </w:rPr>
            </w:pPr>
          </w:p>
          <w:p w14:paraId="46E01A43" w14:textId="77777777" w:rsidR="009C3288" w:rsidRDefault="009C3288" w:rsidP="009C3288">
            <w:pPr>
              <w:jc w:val="center"/>
              <w:rPr>
                <w:b/>
                <w:sz w:val="28"/>
                <w:szCs w:val="28"/>
              </w:rPr>
            </w:pPr>
            <w:r w:rsidRPr="009C3288">
              <w:rPr>
                <w:b/>
                <w:sz w:val="28"/>
                <w:szCs w:val="28"/>
              </w:rPr>
              <w:t>FORMULAIRE DE SAISINE DU MEDIATEUR</w:t>
            </w:r>
            <w:r w:rsidR="00B93118">
              <w:rPr>
                <w:b/>
                <w:sz w:val="28"/>
                <w:szCs w:val="28"/>
              </w:rPr>
              <w:t xml:space="preserve"> </w:t>
            </w:r>
            <w:r w:rsidR="00B60FB1">
              <w:rPr>
                <w:b/>
                <w:sz w:val="28"/>
                <w:szCs w:val="28"/>
              </w:rPr>
              <w:t>FNA</w:t>
            </w:r>
          </w:p>
          <w:p w14:paraId="1E5C5BCD" w14:textId="77777777" w:rsidR="009C3288" w:rsidRPr="009C3288" w:rsidRDefault="009C3288" w:rsidP="009C32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8E732CA" w14:textId="77777777" w:rsidR="00B60FB1" w:rsidRPr="00B60FB1" w:rsidRDefault="00B60FB1" w:rsidP="00B60FB1">
      <w:pPr>
        <w:spacing w:after="0"/>
        <w:jc w:val="both"/>
        <w:rPr>
          <w:rFonts w:cs="Century Gothic"/>
          <w:i/>
          <w:color w:val="FF0000"/>
          <w:sz w:val="18"/>
          <w:szCs w:val="24"/>
        </w:rPr>
      </w:pPr>
    </w:p>
    <w:p w14:paraId="389459B5" w14:textId="2B20EA66" w:rsidR="005D6C33" w:rsidRPr="00B60FB1" w:rsidRDefault="00B60FB1" w:rsidP="00B60FB1">
      <w:pPr>
        <w:spacing w:after="0"/>
        <w:jc w:val="both"/>
        <w:rPr>
          <w:rFonts w:cs="Century Gothic"/>
          <w:i/>
          <w:color w:val="FF0000"/>
          <w:sz w:val="24"/>
          <w:szCs w:val="24"/>
        </w:rPr>
      </w:pPr>
      <w:r w:rsidRPr="00B60FB1">
        <w:rPr>
          <w:rFonts w:cs="Century Gothic"/>
          <w:i/>
          <w:color w:val="FF0000"/>
          <w:sz w:val="24"/>
          <w:szCs w:val="24"/>
        </w:rPr>
        <w:t xml:space="preserve">Depuis le 1er mars 2018, le service de Médiation FNA concerne uniquement les litiges </w:t>
      </w:r>
      <w:r w:rsidR="00414F4B">
        <w:rPr>
          <w:rFonts w:cs="Century Gothic"/>
          <w:i/>
          <w:color w:val="FF0000"/>
          <w:sz w:val="24"/>
          <w:szCs w:val="24"/>
        </w:rPr>
        <w:t xml:space="preserve">que vous rencontrez </w:t>
      </w:r>
      <w:r w:rsidRPr="00B60FB1">
        <w:rPr>
          <w:rFonts w:cs="Century Gothic"/>
          <w:i/>
          <w:color w:val="FF0000"/>
          <w:sz w:val="24"/>
          <w:szCs w:val="24"/>
        </w:rPr>
        <w:t xml:space="preserve">avec un professionnel </w:t>
      </w:r>
      <w:r w:rsidRPr="00414F4B">
        <w:rPr>
          <w:rFonts w:cs="Century Gothic"/>
          <w:i/>
          <w:color w:val="FF0000"/>
          <w:sz w:val="24"/>
          <w:szCs w:val="24"/>
          <w:u w:val="single"/>
        </w:rPr>
        <w:t>adhérent de la FNA</w:t>
      </w:r>
      <w:r w:rsidRPr="00B60FB1">
        <w:rPr>
          <w:rFonts w:cs="Century Gothic"/>
          <w:i/>
          <w:color w:val="FF0000"/>
          <w:sz w:val="24"/>
          <w:szCs w:val="24"/>
        </w:rPr>
        <w:t>. Avant de déposer un dossier, nous vous invitons à vérifier le statut du professionnel auprès de nos services</w:t>
      </w:r>
      <w:r w:rsidR="00414F4B">
        <w:rPr>
          <w:rFonts w:cs="Century Gothic"/>
          <w:i/>
          <w:color w:val="FF0000"/>
          <w:sz w:val="24"/>
          <w:szCs w:val="24"/>
        </w:rPr>
        <w:t xml:space="preserve"> en remplissant ce formulaire : </w:t>
      </w:r>
      <w:hyperlink r:id="rId7" w:history="1">
        <w:r w:rsidR="00414F4B" w:rsidRPr="008913B6">
          <w:rPr>
            <w:rStyle w:val="Lienhypertexte"/>
            <w:rFonts w:cs="Century Gothic"/>
            <w:i/>
            <w:sz w:val="24"/>
            <w:szCs w:val="24"/>
          </w:rPr>
          <w:t>https://www.mediateur.fna.fr/formulaire.htm</w:t>
        </w:r>
      </w:hyperlink>
      <w:r w:rsidR="00414F4B">
        <w:rPr>
          <w:rFonts w:cs="Century Gothic"/>
          <w:i/>
          <w:color w:val="FF0000"/>
          <w:sz w:val="24"/>
          <w:szCs w:val="24"/>
        </w:rPr>
        <w:t xml:space="preserve"> Une réponse vous sera apportée rapidement concernant le rattachement de ce professionnel au médiateur FNA.</w:t>
      </w:r>
    </w:p>
    <w:p w14:paraId="2E4244EE" w14:textId="347A017D" w:rsidR="00B60FB1" w:rsidRPr="00B60FB1" w:rsidRDefault="00B60FB1" w:rsidP="00B60FB1">
      <w:pPr>
        <w:jc w:val="both"/>
        <w:rPr>
          <w:rFonts w:cs="Century Gothic"/>
          <w:i/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C33" w:rsidRPr="00940C9E" w14:paraId="25D71E53" w14:textId="77777777" w:rsidTr="00B60FB1">
        <w:tc>
          <w:tcPr>
            <w:tcW w:w="9062" w:type="dxa"/>
            <w:shd w:val="clear" w:color="auto" w:fill="D9D9D9" w:themeFill="background1" w:themeFillShade="D9"/>
          </w:tcPr>
          <w:p w14:paraId="3F5B1F93" w14:textId="77777777" w:rsidR="005D6C33" w:rsidRPr="00940C9E" w:rsidRDefault="00940C9E" w:rsidP="005D6C33">
            <w:pPr>
              <w:autoSpaceDE w:val="0"/>
              <w:autoSpaceDN w:val="0"/>
              <w:adjustRightInd w:val="0"/>
              <w:rPr>
                <w:rFonts w:cs="Century Gothic"/>
                <w:b/>
                <w:bCs/>
                <w:color w:val="000000"/>
              </w:rPr>
            </w:pPr>
            <w:r>
              <w:rPr>
                <w:rFonts w:cs="Century Gothic"/>
                <w:b/>
                <w:bCs/>
                <w:color w:val="000000"/>
              </w:rPr>
              <w:t>C</w:t>
            </w:r>
            <w:r w:rsidRPr="00940C9E">
              <w:rPr>
                <w:rFonts w:cs="Century Gothic"/>
                <w:b/>
                <w:bCs/>
                <w:color w:val="000000"/>
              </w:rPr>
              <w:t>oordonnées du consommateur</w:t>
            </w:r>
          </w:p>
        </w:tc>
      </w:tr>
    </w:tbl>
    <w:p w14:paraId="48B31A69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1A091A32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 xml:space="preserve">Nom : </w:t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  <w:t>Prénom :</w:t>
      </w:r>
    </w:p>
    <w:p w14:paraId="6A3EA0CA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7FAB6129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>Adresse :</w:t>
      </w:r>
    </w:p>
    <w:p w14:paraId="6CBB64CB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6C16A62C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 xml:space="preserve">Code Postal : </w:t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  <w:t>Commune :</w:t>
      </w:r>
    </w:p>
    <w:p w14:paraId="3BF1CB83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46193F39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 xml:space="preserve">E-mail : </w:t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ab/>
        <w:t>Téléphone</w:t>
      </w:r>
      <w:r w:rsidR="00B0188F">
        <w:rPr>
          <w:rFonts w:cs="Century Gothic"/>
          <w:b/>
          <w:bCs/>
          <w:color w:val="000000"/>
        </w:rPr>
        <w:t> :</w:t>
      </w:r>
    </w:p>
    <w:p w14:paraId="519B575B" w14:textId="77777777" w:rsidR="00E32BE0" w:rsidRPr="00940C9E" w:rsidRDefault="00E32BE0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2BE0" w:rsidRPr="00940C9E" w14:paraId="0E0F5CBB" w14:textId="77777777" w:rsidTr="00B60FB1">
        <w:tc>
          <w:tcPr>
            <w:tcW w:w="9062" w:type="dxa"/>
            <w:shd w:val="clear" w:color="auto" w:fill="D9D9D9" w:themeFill="background1" w:themeFillShade="D9"/>
          </w:tcPr>
          <w:p w14:paraId="4F731C3E" w14:textId="77777777" w:rsidR="00E32BE0" w:rsidRPr="00940C9E" w:rsidRDefault="00E32BE0" w:rsidP="004020F9">
            <w:pPr>
              <w:autoSpaceDE w:val="0"/>
              <w:autoSpaceDN w:val="0"/>
              <w:adjustRightInd w:val="0"/>
              <w:rPr>
                <w:rFonts w:cs="Century Gothic"/>
                <w:b/>
                <w:bCs/>
                <w:color w:val="000000"/>
              </w:rPr>
            </w:pPr>
            <w:r w:rsidRPr="00940C9E">
              <w:rPr>
                <w:rFonts w:cs="Century Gothic"/>
                <w:b/>
                <w:bCs/>
                <w:color w:val="000000"/>
              </w:rPr>
              <w:t xml:space="preserve">Si représentant </w:t>
            </w:r>
            <w:r w:rsidR="003562AD" w:rsidRPr="003562AD">
              <w:rPr>
                <w:rFonts w:cs="Century Gothic"/>
                <w:b/>
                <w:bCs/>
                <w:color w:val="000000"/>
              </w:rPr>
              <w:t>(Association de Consommateurs</w:t>
            </w:r>
            <w:r w:rsidR="003562AD">
              <w:rPr>
                <w:rFonts w:cs="Century Gothic"/>
                <w:b/>
                <w:bCs/>
                <w:color w:val="000000"/>
              </w:rPr>
              <w:t>,</w:t>
            </w:r>
            <w:r w:rsidR="003562AD">
              <w:t xml:space="preserve"> </w:t>
            </w:r>
            <w:r w:rsidR="003562AD" w:rsidRPr="003562AD">
              <w:rPr>
                <w:rFonts w:cs="Century Gothic"/>
                <w:b/>
                <w:bCs/>
                <w:color w:val="000000"/>
              </w:rPr>
              <w:t>Avocat,…)</w:t>
            </w:r>
            <w:r w:rsidRPr="00940C9E">
              <w:rPr>
                <w:rFonts w:cs="Century Gothic"/>
                <w:b/>
                <w:bCs/>
                <w:color w:val="000000"/>
              </w:rPr>
              <w:t xml:space="preserve">: </w:t>
            </w:r>
            <w:r w:rsidR="004020F9">
              <w:rPr>
                <w:rFonts w:cs="Century Gothic"/>
                <w:b/>
                <w:bCs/>
                <w:color w:val="000000"/>
              </w:rPr>
              <w:t>c</w:t>
            </w:r>
            <w:r w:rsidRPr="00940C9E">
              <w:rPr>
                <w:rFonts w:cs="Century Gothic"/>
                <w:b/>
                <w:bCs/>
                <w:color w:val="000000"/>
              </w:rPr>
              <w:t xml:space="preserve">oordonnées </w:t>
            </w:r>
          </w:p>
        </w:tc>
      </w:tr>
    </w:tbl>
    <w:p w14:paraId="7E651C1D" w14:textId="77777777" w:rsidR="00E32BE0" w:rsidRPr="00940C9E" w:rsidRDefault="00E32BE0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07F48EDB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 xml:space="preserve">Nom : </w:t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>Prénom :</w:t>
      </w:r>
    </w:p>
    <w:p w14:paraId="4C192706" w14:textId="77777777" w:rsidR="00FA5F0E" w:rsidRDefault="00FA5F0E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7BFAE53F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>Adresse :</w:t>
      </w:r>
    </w:p>
    <w:p w14:paraId="63399A72" w14:textId="77777777" w:rsidR="00FA5F0E" w:rsidRDefault="00FA5F0E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33E6EB4B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 xml:space="preserve">Code Postal : </w:t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>Commune :</w:t>
      </w:r>
    </w:p>
    <w:p w14:paraId="3CDD7AF5" w14:textId="77777777" w:rsidR="00FA5F0E" w:rsidRDefault="00FA5F0E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17C2D343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 xml:space="preserve">E-mail : </w:t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="00FA5F0E">
        <w:rPr>
          <w:rFonts w:cs="Century Gothic"/>
          <w:b/>
          <w:bCs/>
          <w:color w:val="000000"/>
        </w:rPr>
        <w:tab/>
      </w:r>
      <w:r w:rsidRPr="00940C9E">
        <w:rPr>
          <w:rFonts w:cs="Century Gothic"/>
          <w:b/>
          <w:bCs/>
          <w:color w:val="000000"/>
        </w:rPr>
        <w:t>Téléphone :</w:t>
      </w:r>
    </w:p>
    <w:p w14:paraId="282F650B" w14:textId="77777777" w:rsidR="00E8425B" w:rsidRDefault="00E8425B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3D" w14:paraId="783B3FA4" w14:textId="77777777" w:rsidTr="00B60FB1">
        <w:tc>
          <w:tcPr>
            <w:tcW w:w="9062" w:type="dxa"/>
            <w:shd w:val="clear" w:color="auto" w:fill="D9D9D9" w:themeFill="background1" w:themeFillShade="D9"/>
          </w:tcPr>
          <w:p w14:paraId="3D441736" w14:textId="77777777" w:rsidR="0009353D" w:rsidRDefault="0009353D" w:rsidP="005D6C33">
            <w:pPr>
              <w:autoSpaceDE w:val="0"/>
              <w:autoSpaceDN w:val="0"/>
              <w:adjustRightInd w:val="0"/>
              <w:rPr>
                <w:rFonts w:cs="Century Gothic"/>
                <w:b/>
                <w:bCs/>
                <w:color w:val="000000"/>
              </w:rPr>
            </w:pPr>
            <w:r>
              <w:rPr>
                <w:rFonts w:cs="Century Gothic"/>
                <w:b/>
                <w:bCs/>
                <w:color w:val="000000"/>
              </w:rPr>
              <w:t>Identité du professionnel de l’automobile</w:t>
            </w:r>
          </w:p>
        </w:tc>
      </w:tr>
    </w:tbl>
    <w:p w14:paraId="14056C4B" w14:textId="77777777" w:rsidR="0009353D" w:rsidRDefault="0009353D" w:rsidP="0009353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2F183A83" w14:textId="77777777" w:rsidR="0009353D" w:rsidRDefault="0009353D" w:rsidP="0009353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09353D">
        <w:rPr>
          <w:rFonts w:cs="Century Gothic"/>
          <w:b/>
          <w:bCs/>
          <w:color w:val="000000"/>
        </w:rPr>
        <w:t xml:space="preserve">Nom </w:t>
      </w:r>
      <w:r>
        <w:rPr>
          <w:rFonts w:cs="Century Gothic"/>
          <w:b/>
          <w:bCs/>
          <w:color w:val="000000"/>
        </w:rPr>
        <w:t>de l’établissement</w:t>
      </w:r>
      <w:r w:rsidRPr="0009353D">
        <w:rPr>
          <w:rFonts w:cs="Century Gothic"/>
          <w:b/>
          <w:bCs/>
          <w:color w:val="000000"/>
        </w:rPr>
        <w:t xml:space="preserve">: </w:t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</w:p>
    <w:p w14:paraId="4F896F15" w14:textId="77777777" w:rsidR="0009353D" w:rsidRDefault="0009353D" w:rsidP="0009353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66775B02" w14:textId="77777777" w:rsidR="0009353D" w:rsidRPr="0009353D" w:rsidRDefault="0009353D" w:rsidP="0009353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>
        <w:rPr>
          <w:rFonts w:cs="Century Gothic"/>
          <w:b/>
          <w:bCs/>
          <w:color w:val="000000"/>
        </w:rPr>
        <w:t>Nom du responsable :</w:t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>Prénom :</w:t>
      </w:r>
    </w:p>
    <w:p w14:paraId="0BEB4887" w14:textId="77777777" w:rsidR="0009353D" w:rsidRPr="0009353D" w:rsidRDefault="0009353D" w:rsidP="0009353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5C4A0CA0" w14:textId="77777777" w:rsidR="0009353D" w:rsidRPr="0009353D" w:rsidRDefault="0009353D" w:rsidP="0009353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09353D">
        <w:rPr>
          <w:rFonts w:cs="Century Gothic"/>
          <w:b/>
          <w:bCs/>
          <w:color w:val="000000"/>
        </w:rPr>
        <w:t xml:space="preserve">Adresse </w:t>
      </w:r>
      <w:r>
        <w:rPr>
          <w:rFonts w:cs="Century Gothic"/>
          <w:b/>
          <w:bCs/>
          <w:color w:val="000000"/>
        </w:rPr>
        <w:t>de l’établissement</w:t>
      </w:r>
      <w:r w:rsidRPr="0009353D">
        <w:rPr>
          <w:rFonts w:cs="Century Gothic"/>
          <w:b/>
          <w:bCs/>
          <w:color w:val="000000"/>
        </w:rPr>
        <w:t>:</w:t>
      </w:r>
    </w:p>
    <w:p w14:paraId="1FD34F10" w14:textId="77777777" w:rsidR="0009353D" w:rsidRPr="0009353D" w:rsidRDefault="0009353D" w:rsidP="0009353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088CD2BC" w14:textId="77777777" w:rsidR="0009353D" w:rsidRPr="0009353D" w:rsidRDefault="0009353D" w:rsidP="0009353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09353D">
        <w:rPr>
          <w:rFonts w:cs="Century Gothic"/>
          <w:b/>
          <w:bCs/>
          <w:color w:val="000000"/>
        </w:rPr>
        <w:t xml:space="preserve">Code Postal : </w:t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  <w:t>Commune :</w:t>
      </w:r>
    </w:p>
    <w:p w14:paraId="1D7D396F" w14:textId="77777777" w:rsidR="0009353D" w:rsidRPr="0009353D" w:rsidRDefault="0009353D" w:rsidP="0009353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68112792" w14:textId="77777777" w:rsidR="0009353D" w:rsidRPr="0009353D" w:rsidRDefault="0009353D" w:rsidP="0009353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09353D">
        <w:rPr>
          <w:rFonts w:cs="Century Gothic"/>
          <w:b/>
          <w:bCs/>
          <w:color w:val="000000"/>
        </w:rPr>
        <w:t xml:space="preserve">E-mail : </w:t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</w:r>
      <w:r w:rsidRPr="0009353D">
        <w:rPr>
          <w:rFonts w:cs="Century Gothic"/>
          <w:b/>
          <w:bCs/>
          <w:color w:val="000000"/>
        </w:rPr>
        <w:tab/>
        <w:t>Téléphone</w:t>
      </w:r>
      <w:r w:rsidR="00B0188F">
        <w:rPr>
          <w:rFonts w:cs="Century Gothic"/>
          <w:b/>
          <w:bCs/>
          <w:color w:val="000000"/>
        </w:rPr>
        <w:t> :</w:t>
      </w:r>
    </w:p>
    <w:p w14:paraId="7527FA7B" w14:textId="77777777" w:rsidR="0009353D" w:rsidRDefault="0009353D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66B" w14:paraId="2461E78B" w14:textId="77777777" w:rsidTr="00B60FB1">
        <w:tc>
          <w:tcPr>
            <w:tcW w:w="9062" w:type="dxa"/>
            <w:shd w:val="clear" w:color="auto" w:fill="D9D9D9" w:themeFill="background1" w:themeFillShade="D9"/>
          </w:tcPr>
          <w:p w14:paraId="19C136D9" w14:textId="77777777" w:rsidR="00A0566B" w:rsidRDefault="00A0566B" w:rsidP="005D6C33">
            <w:pPr>
              <w:autoSpaceDE w:val="0"/>
              <w:autoSpaceDN w:val="0"/>
              <w:adjustRightInd w:val="0"/>
              <w:rPr>
                <w:rFonts w:cs="Century Gothic"/>
                <w:b/>
                <w:bCs/>
                <w:color w:val="000000"/>
              </w:rPr>
            </w:pPr>
            <w:r w:rsidRPr="00A0566B">
              <w:rPr>
                <w:rFonts w:cs="Century Gothic"/>
                <w:b/>
                <w:bCs/>
                <w:color w:val="000000"/>
              </w:rPr>
              <w:t>Qualité du professionnel concerné</w:t>
            </w:r>
          </w:p>
        </w:tc>
      </w:tr>
    </w:tbl>
    <w:p w14:paraId="5AFC88A0" w14:textId="77777777" w:rsidR="00A0566B" w:rsidRDefault="00A0566B" w:rsidP="0006230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251246C1" w14:textId="77777777" w:rsidR="00A0566B" w:rsidRDefault="002A73E3" w:rsidP="0006230D">
      <w:pPr>
        <w:autoSpaceDE w:val="0"/>
        <w:autoSpaceDN w:val="0"/>
        <w:adjustRightInd w:val="0"/>
        <w:spacing w:after="120" w:line="240" w:lineRule="auto"/>
        <w:rPr>
          <w:rFonts w:cs="Century Gothic"/>
          <w:b/>
          <w:bCs/>
          <w:color w:val="000000"/>
        </w:rPr>
      </w:pPr>
      <w:sdt>
        <w:sdtPr>
          <w:rPr>
            <w:rFonts w:cs="Century Gothic"/>
            <w:b/>
            <w:bCs/>
            <w:color w:val="000000"/>
          </w:rPr>
          <w:id w:val="-123477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0B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D6160B">
        <w:rPr>
          <w:rFonts w:cs="Century Gothic"/>
          <w:b/>
          <w:bCs/>
          <w:color w:val="000000"/>
        </w:rPr>
        <w:t xml:space="preserve"> </w:t>
      </w:r>
      <w:r w:rsidR="00A0566B" w:rsidRPr="00A0566B">
        <w:rPr>
          <w:rFonts w:cs="Century Gothic"/>
          <w:b/>
          <w:bCs/>
          <w:color w:val="000000"/>
        </w:rPr>
        <w:t xml:space="preserve">Agents de marques </w:t>
      </w:r>
      <w:r w:rsidR="00A0566B" w:rsidRP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sdt>
        <w:sdtPr>
          <w:rPr>
            <w:rFonts w:cs="Century Gothic"/>
            <w:b/>
            <w:bCs/>
            <w:color w:val="000000"/>
          </w:rPr>
          <w:id w:val="108380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0B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837161">
        <w:rPr>
          <w:rFonts w:cs="Century Gothic" w:hint="eastAsia"/>
          <w:b/>
          <w:bCs/>
          <w:color w:val="000000"/>
        </w:rPr>
        <w:t xml:space="preserve"> </w:t>
      </w:r>
      <w:r w:rsidR="00772745">
        <w:rPr>
          <w:rFonts w:cs="Century Gothic"/>
          <w:b/>
          <w:bCs/>
          <w:color w:val="000000"/>
        </w:rPr>
        <w:t>Démolisseur</w:t>
      </w:r>
      <w:r w:rsidR="00A0566B" w:rsidRPr="00A0566B">
        <w:rPr>
          <w:rFonts w:cs="Century Gothic"/>
          <w:b/>
          <w:bCs/>
          <w:color w:val="000000"/>
        </w:rPr>
        <w:tab/>
      </w:r>
    </w:p>
    <w:p w14:paraId="493131C7" w14:textId="77777777" w:rsidR="00A0566B" w:rsidRDefault="002A73E3" w:rsidP="0006230D">
      <w:pPr>
        <w:autoSpaceDE w:val="0"/>
        <w:autoSpaceDN w:val="0"/>
        <w:adjustRightInd w:val="0"/>
        <w:spacing w:after="120" w:line="240" w:lineRule="auto"/>
        <w:rPr>
          <w:rFonts w:cs="Century Gothic"/>
          <w:b/>
          <w:bCs/>
          <w:color w:val="000000"/>
        </w:rPr>
      </w:pPr>
      <w:sdt>
        <w:sdtPr>
          <w:rPr>
            <w:rFonts w:cs="Century Gothic" w:hint="eastAsia"/>
            <w:b/>
            <w:bCs/>
            <w:color w:val="000000"/>
          </w:rPr>
          <w:id w:val="170806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0B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837161">
        <w:rPr>
          <w:rFonts w:cs="Century Gothic" w:hint="eastAsia"/>
          <w:b/>
          <w:bCs/>
          <w:color w:val="000000"/>
        </w:rPr>
        <w:t xml:space="preserve"> </w:t>
      </w:r>
      <w:r w:rsidR="00A0566B">
        <w:rPr>
          <w:rFonts w:cs="Century Gothic"/>
          <w:b/>
          <w:bCs/>
          <w:color w:val="000000"/>
        </w:rPr>
        <w:t>Fouriéristes</w:t>
      </w:r>
      <w:r w:rsid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sdt>
        <w:sdtPr>
          <w:rPr>
            <w:rFonts w:cs="Century Gothic"/>
            <w:b/>
            <w:bCs/>
            <w:color w:val="000000"/>
          </w:rPr>
          <w:id w:val="206590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0B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837161">
        <w:rPr>
          <w:rFonts w:cs="Century Gothic" w:hint="eastAsia"/>
          <w:b/>
          <w:bCs/>
          <w:color w:val="000000"/>
        </w:rPr>
        <w:t xml:space="preserve"> </w:t>
      </w:r>
      <w:r w:rsidR="00A0566B">
        <w:rPr>
          <w:rFonts w:cs="Century Gothic"/>
          <w:b/>
          <w:bCs/>
          <w:color w:val="000000"/>
        </w:rPr>
        <w:t>Carrossiers</w:t>
      </w:r>
    </w:p>
    <w:p w14:paraId="7F4F8D0F" w14:textId="77777777" w:rsidR="00A0566B" w:rsidRPr="00A0566B" w:rsidRDefault="002A73E3" w:rsidP="0006230D">
      <w:pPr>
        <w:autoSpaceDE w:val="0"/>
        <w:autoSpaceDN w:val="0"/>
        <w:adjustRightInd w:val="0"/>
        <w:spacing w:after="120" w:line="240" w:lineRule="auto"/>
        <w:rPr>
          <w:rFonts w:cs="Century Gothic"/>
          <w:b/>
          <w:bCs/>
          <w:color w:val="000000"/>
        </w:rPr>
      </w:pPr>
      <w:sdt>
        <w:sdtPr>
          <w:rPr>
            <w:rFonts w:cs="Century Gothic" w:hint="eastAsia"/>
            <w:b/>
            <w:bCs/>
            <w:color w:val="000000"/>
          </w:rPr>
          <w:id w:val="-131780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0B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837161">
        <w:rPr>
          <w:rFonts w:cs="Century Gothic" w:hint="eastAsia"/>
          <w:b/>
          <w:bCs/>
          <w:color w:val="000000"/>
        </w:rPr>
        <w:t xml:space="preserve"> </w:t>
      </w:r>
      <w:r w:rsidR="00A0566B">
        <w:rPr>
          <w:rFonts w:cs="Century Gothic"/>
          <w:b/>
          <w:bCs/>
          <w:color w:val="000000"/>
        </w:rPr>
        <w:t>Dépanneurs-remorqueurs</w:t>
      </w:r>
      <w:r w:rsidR="00A0566B" w:rsidRP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sdt>
        <w:sdtPr>
          <w:rPr>
            <w:rFonts w:cs="Century Gothic"/>
            <w:b/>
            <w:bCs/>
            <w:color w:val="000000"/>
          </w:rPr>
          <w:id w:val="-173376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0B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837161">
        <w:rPr>
          <w:rFonts w:cs="Century Gothic" w:hint="eastAsia"/>
          <w:b/>
          <w:bCs/>
          <w:color w:val="000000"/>
        </w:rPr>
        <w:t xml:space="preserve"> </w:t>
      </w:r>
      <w:r w:rsidR="00A0566B" w:rsidRPr="00A0566B">
        <w:rPr>
          <w:rFonts w:cs="Century Gothic"/>
          <w:b/>
          <w:bCs/>
          <w:color w:val="000000"/>
        </w:rPr>
        <w:t>Mécani</w:t>
      </w:r>
      <w:r w:rsidR="00A0566B">
        <w:rPr>
          <w:rFonts w:cs="Century Gothic"/>
          <w:b/>
          <w:bCs/>
          <w:color w:val="000000"/>
        </w:rPr>
        <w:t>ciens, réparateurs automobiles</w:t>
      </w:r>
    </w:p>
    <w:p w14:paraId="29E37CA0" w14:textId="77777777" w:rsidR="00A0566B" w:rsidRDefault="002A73E3" w:rsidP="0006230D">
      <w:pPr>
        <w:autoSpaceDE w:val="0"/>
        <w:autoSpaceDN w:val="0"/>
        <w:adjustRightInd w:val="0"/>
        <w:spacing w:after="120" w:line="240" w:lineRule="auto"/>
        <w:ind w:left="4950" w:hanging="4950"/>
        <w:rPr>
          <w:rFonts w:cs="Century Gothic"/>
          <w:b/>
          <w:bCs/>
          <w:color w:val="000000"/>
        </w:rPr>
      </w:pPr>
      <w:sdt>
        <w:sdtPr>
          <w:rPr>
            <w:rFonts w:cs="Century Gothic" w:hint="eastAsia"/>
            <w:b/>
            <w:bCs/>
            <w:color w:val="000000"/>
          </w:rPr>
          <w:id w:val="89979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0B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837161">
        <w:rPr>
          <w:rFonts w:cs="Century Gothic" w:hint="eastAsia"/>
          <w:b/>
          <w:bCs/>
          <w:color w:val="000000"/>
        </w:rPr>
        <w:t xml:space="preserve"> </w:t>
      </w:r>
      <w:r w:rsidR="00A0566B" w:rsidRPr="00A0566B">
        <w:rPr>
          <w:rFonts w:cs="Century Gothic"/>
          <w:b/>
          <w:bCs/>
          <w:color w:val="000000"/>
        </w:rPr>
        <w:t>Centres d</w:t>
      </w:r>
      <w:r w:rsidR="00A0566B">
        <w:rPr>
          <w:rFonts w:cs="Century Gothic"/>
          <w:b/>
          <w:bCs/>
          <w:color w:val="000000"/>
        </w:rPr>
        <w:t>e contrôle technique</w:t>
      </w:r>
      <w:r w:rsidR="00A0566B">
        <w:rPr>
          <w:rFonts w:cs="Century Gothic"/>
          <w:b/>
          <w:bCs/>
          <w:color w:val="000000"/>
        </w:rPr>
        <w:tab/>
      </w:r>
      <w:r w:rsidR="00A0566B">
        <w:rPr>
          <w:rFonts w:cs="Century Gothic"/>
          <w:b/>
          <w:bCs/>
          <w:color w:val="000000"/>
        </w:rPr>
        <w:tab/>
      </w:r>
      <w:sdt>
        <w:sdtPr>
          <w:rPr>
            <w:rFonts w:cs="Century Gothic"/>
            <w:b/>
            <w:bCs/>
            <w:color w:val="000000"/>
          </w:rPr>
          <w:id w:val="-163748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0B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837161">
        <w:rPr>
          <w:rFonts w:cs="Century Gothic" w:hint="eastAsia"/>
          <w:b/>
          <w:bCs/>
          <w:color w:val="000000"/>
        </w:rPr>
        <w:t xml:space="preserve"> </w:t>
      </w:r>
      <w:r w:rsidR="00A0566B" w:rsidRPr="00A0566B">
        <w:rPr>
          <w:rFonts w:cs="Century Gothic"/>
          <w:b/>
          <w:bCs/>
          <w:color w:val="000000"/>
        </w:rPr>
        <w:t xml:space="preserve">Détaillants en </w:t>
      </w:r>
      <w:r w:rsidR="00A0566B">
        <w:rPr>
          <w:rFonts w:cs="Century Gothic"/>
          <w:b/>
          <w:bCs/>
          <w:color w:val="000000"/>
        </w:rPr>
        <w:t>carburants (stations-services)</w:t>
      </w:r>
    </w:p>
    <w:p w14:paraId="1730C97D" w14:textId="77777777" w:rsidR="00772745" w:rsidRDefault="002A73E3" w:rsidP="0006230D">
      <w:pPr>
        <w:autoSpaceDE w:val="0"/>
        <w:autoSpaceDN w:val="0"/>
        <w:adjustRightInd w:val="0"/>
        <w:spacing w:after="120" w:line="240" w:lineRule="auto"/>
        <w:rPr>
          <w:rFonts w:cs="Century Gothic"/>
          <w:b/>
          <w:bCs/>
          <w:color w:val="000000"/>
        </w:rPr>
      </w:pPr>
      <w:sdt>
        <w:sdtPr>
          <w:rPr>
            <w:rFonts w:cs="Century Gothic" w:hint="eastAsia"/>
            <w:b/>
            <w:bCs/>
            <w:color w:val="000000"/>
          </w:rPr>
          <w:id w:val="-7623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0B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837161">
        <w:rPr>
          <w:rFonts w:cs="Century Gothic" w:hint="eastAsia"/>
          <w:b/>
          <w:bCs/>
          <w:color w:val="000000"/>
        </w:rPr>
        <w:t xml:space="preserve"> </w:t>
      </w:r>
      <w:r w:rsidR="00772745">
        <w:rPr>
          <w:rFonts w:cs="Century Gothic"/>
          <w:b/>
          <w:bCs/>
          <w:color w:val="000000"/>
        </w:rPr>
        <w:t>Négociants en véhicules</w:t>
      </w:r>
      <w:r w:rsidR="00772745">
        <w:rPr>
          <w:rFonts w:cs="Century Gothic"/>
          <w:b/>
          <w:bCs/>
          <w:color w:val="000000"/>
        </w:rPr>
        <w:tab/>
      </w:r>
      <w:r w:rsidR="00772745">
        <w:rPr>
          <w:rFonts w:cs="Century Gothic"/>
          <w:b/>
          <w:bCs/>
          <w:color w:val="000000"/>
        </w:rPr>
        <w:tab/>
      </w:r>
      <w:r w:rsidR="00772745">
        <w:rPr>
          <w:rFonts w:cs="Century Gothic"/>
          <w:b/>
          <w:bCs/>
          <w:color w:val="000000"/>
        </w:rPr>
        <w:tab/>
      </w:r>
      <w:r w:rsidR="00772745">
        <w:rPr>
          <w:rFonts w:cs="Century Gothic"/>
          <w:b/>
          <w:bCs/>
          <w:color w:val="000000"/>
        </w:rPr>
        <w:tab/>
      </w:r>
      <w:sdt>
        <w:sdtPr>
          <w:rPr>
            <w:rFonts w:cs="Century Gothic"/>
            <w:b/>
            <w:bCs/>
            <w:color w:val="000000"/>
          </w:rPr>
          <w:id w:val="158641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0B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837161">
        <w:rPr>
          <w:rFonts w:cs="Century Gothic" w:hint="eastAsia"/>
          <w:b/>
          <w:bCs/>
          <w:color w:val="000000"/>
        </w:rPr>
        <w:t xml:space="preserve"> </w:t>
      </w:r>
      <w:r w:rsidR="00772745">
        <w:rPr>
          <w:rFonts w:cs="Century Gothic"/>
          <w:b/>
          <w:bCs/>
          <w:color w:val="000000"/>
        </w:rPr>
        <w:t>Concessionnaires</w:t>
      </w:r>
    </w:p>
    <w:p w14:paraId="45AE7F33" w14:textId="77777777" w:rsidR="00772745" w:rsidRDefault="002A73E3" w:rsidP="0006230D">
      <w:pPr>
        <w:autoSpaceDE w:val="0"/>
        <w:autoSpaceDN w:val="0"/>
        <w:adjustRightInd w:val="0"/>
        <w:spacing w:after="120" w:line="240" w:lineRule="auto"/>
        <w:rPr>
          <w:rFonts w:cs="Century Gothic"/>
          <w:b/>
          <w:bCs/>
          <w:color w:val="000000"/>
        </w:rPr>
      </w:pPr>
      <w:sdt>
        <w:sdtPr>
          <w:rPr>
            <w:rFonts w:ascii="MS Gothic" w:eastAsia="MS Gothic" w:hAnsi="MS Gothic" w:cs="Century Gothic" w:hint="eastAsia"/>
            <w:b/>
            <w:bCs/>
            <w:color w:val="000000"/>
          </w:rPr>
          <w:id w:val="-138371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0B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D6160B">
        <w:rPr>
          <w:rFonts w:ascii="MS Gothic" w:eastAsia="MS Gothic" w:hAnsi="MS Gothic" w:cs="Century Gothic" w:hint="eastAsia"/>
          <w:b/>
          <w:bCs/>
          <w:color w:val="000000"/>
        </w:rPr>
        <w:t xml:space="preserve"> </w:t>
      </w:r>
      <w:r w:rsidR="00A0566B" w:rsidRPr="00A0566B">
        <w:rPr>
          <w:rFonts w:cs="Century Gothic"/>
          <w:b/>
          <w:bCs/>
          <w:color w:val="000000"/>
        </w:rPr>
        <w:t xml:space="preserve">Entreprises de formation des conducteurs (auto-écoles) </w:t>
      </w:r>
      <w:r w:rsidR="00A0566B" w:rsidRPr="00A0566B">
        <w:rPr>
          <w:rFonts w:cs="Century Gothic"/>
          <w:b/>
          <w:bCs/>
          <w:color w:val="000000"/>
        </w:rPr>
        <w:tab/>
      </w:r>
    </w:p>
    <w:p w14:paraId="5252A99C" w14:textId="77777777" w:rsidR="00A0566B" w:rsidRDefault="002A73E3" w:rsidP="0006230D">
      <w:pPr>
        <w:autoSpaceDE w:val="0"/>
        <w:autoSpaceDN w:val="0"/>
        <w:adjustRightInd w:val="0"/>
        <w:spacing w:after="120" w:line="240" w:lineRule="auto"/>
        <w:rPr>
          <w:rFonts w:cs="Century Gothic"/>
          <w:b/>
          <w:bCs/>
          <w:color w:val="000000"/>
        </w:rPr>
      </w:pPr>
      <w:sdt>
        <w:sdtPr>
          <w:rPr>
            <w:rFonts w:cs="Century Gothic" w:hint="eastAsia"/>
            <w:b/>
            <w:bCs/>
            <w:color w:val="000000"/>
          </w:rPr>
          <w:id w:val="79278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B0F">
            <w:rPr>
              <w:rFonts w:ascii="MS Gothic" w:eastAsia="MS Gothic" w:hAnsi="MS Gothic" w:cs="Century Gothic" w:hint="eastAsia"/>
              <w:b/>
              <w:bCs/>
              <w:color w:val="000000"/>
            </w:rPr>
            <w:t>☐</w:t>
          </w:r>
        </w:sdtContent>
      </w:sdt>
      <w:r w:rsidR="00837161">
        <w:rPr>
          <w:rFonts w:cs="Century Gothic" w:hint="eastAsia"/>
          <w:b/>
          <w:bCs/>
          <w:color w:val="000000"/>
        </w:rPr>
        <w:t xml:space="preserve"> </w:t>
      </w:r>
      <w:r w:rsidR="00A0566B" w:rsidRPr="00A0566B">
        <w:rPr>
          <w:rFonts w:cs="Century Gothic"/>
          <w:b/>
          <w:bCs/>
          <w:color w:val="000000"/>
        </w:rPr>
        <w:t>Vendeurs d</w:t>
      </w:r>
      <w:r w:rsidR="00636B0F">
        <w:rPr>
          <w:rFonts w:cs="Century Gothic"/>
          <w:b/>
          <w:bCs/>
          <w:color w:val="000000"/>
        </w:rPr>
        <w:t>e véhicules neufs ou d'occasion</w:t>
      </w:r>
      <w:r w:rsidR="00636B0F">
        <w:rPr>
          <w:rFonts w:cs="Century Gothic"/>
          <w:b/>
          <w:bCs/>
          <w:color w:val="000000"/>
        </w:rPr>
        <w:tab/>
      </w:r>
      <w:r w:rsidR="00636B0F">
        <w:rPr>
          <w:rFonts w:cs="Century Gothic"/>
          <w:b/>
          <w:bCs/>
          <w:color w:val="000000"/>
        </w:rPr>
        <w:tab/>
      </w:r>
    </w:p>
    <w:p w14:paraId="48419698" w14:textId="77777777" w:rsidR="00A0566B" w:rsidRDefault="00A0566B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8425B" w14:paraId="532048BD" w14:textId="77777777" w:rsidTr="00B60FB1">
        <w:tc>
          <w:tcPr>
            <w:tcW w:w="9062" w:type="dxa"/>
            <w:shd w:val="clear" w:color="auto" w:fill="D9D9D9" w:themeFill="background1" w:themeFillShade="D9"/>
          </w:tcPr>
          <w:p w14:paraId="173B25A7" w14:textId="77777777" w:rsidR="00E8425B" w:rsidRDefault="00E8425B" w:rsidP="005D6C33">
            <w:pPr>
              <w:autoSpaceDE w:val="0"/>
              <w:autoSpaceDN w:val="0"/>
              <w:adjustRightInd w:val="0"/>
              <w:rPr>
                <w:rFonts w:cs="Century Gothic"/>
                <w:b/>
                <w:bCs/>
                <w:color w:val="000000"/>
              </w:rPr>
            </w:pPr>
            <w:r>
              <w:rPr>
                <w:rFonts w:cs="Century Gothic"/>
                <w:b/>
                <w:bCs/>
                <w:color w:val="000000"/>
              </w:rPr>
              <w:t>V</w:t>
            </w:r>
            <w:r w:rsidRPr="00E8425B">
              <w:rPr>
                <w:rFonts w:cs="Century Gothic"/>
                <w:b/>
                <w:bCs/>
                <w:color w:val="000000"/>
              </w:rPr>
              <w:t>os démarches préalables</w:t>
            </w:r>
          </w:p>
        </w:tc>
      </w:tr>
    </w:tbl>
    <w:p w14:paraId="18936908" w14:textId="77777777" w:rsidR="00E8425B" w:rsidRDefault="00E8425B" w:rsidP="00B60FB1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  <w:color w:val="000000"/>
        </w:rPr>
      </w:pPr>
    </w:p>
    <w:p w14:paraId="6A3120BC" w14:textId="77777777" w:rsidR="002D2DEF" w:rsidRDefault="005D6C33" w:rsidP="00B60FB1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b/>
          <w:bCs/>
          <w:color w:val="FF0000"/>
        </w:rPr>
      </w:pPr>
      <w:r w:rsidRPr="00940C9E">
        <w:rPr>
          <w:rFonts w:cs="Century Gothic"/>
          <w:b/>
          <w:bCs/>
          <w:color w:val="FF0000"/>
        </w:rPr>
        <w:t xml:space="preserve">RAPPEL </w:t>
      </w:r>
      <w:r w:rsidRPr="00940C9E">
        <w:rPr>
          <w:rFonts w:cs="Century Gothic"/>
          <w:color w:val="FF0000"/>
        </w:rPr>
        <w:t xml:space="preserve">: </w:t>
      </w:r>
      <w:r w:rsidRPr="00940C9E">
        <w:rPr>
          <w:rFonts w:cs="Century Gothic"/>
          <w:b/>
          <w:bCs/>
          <w:color w:val="FF0000"/>
        </w:rPr>
        <w:t xml:space="preserve">la saisine du médiateur </w:t>
      </w:r>
      <w:r w:rsidR="00B60FB1">
        <w:rPr>
          <w:rFonts w:cs="Century Gothic"/>
          <w:b/>
          <w:bCs/>
          <w:color w:val="FF0000"/>
        </w:rPr>
        <w:t>FNA</w:t>
      </w:r>
      <w:r w:rsidR="002D2DEF">
        <w:rPr>
          <w:rFonts w:cs="Century Gothic"/>
          <w:b/>
          <w:bCs/>
          <w:color w:val="FF0000"/>
        </w:rPr>
        <w:t xml:space="preserve"> </w:t>
      </w:r>
      <w:r w:rsidRPr="00940C9E">
        <w:rPr>
          <w:rFonts w:cs="Century Gothic"/>
          <w:b/>
          <w:bCs/>
          <w:color w:val="FF0000"/>
        </w:rPr>
        <w:t xml:space="preserve">ne peut se faire qu’après réclamation écrite auprès du </w:t>
      </w:r>
      <w:r w:rsidR="002D2DEF">
        <w:rPr>
          <w:rFonts w:cs="Century Gothic"/>
          <w:b/>
          <w:bCs/>
          <w:color w:val="FF0000"/>
        </w:rPr>
        <w:t>professionnel datant de moins d’un an.</w:t>
      </w:r>
      <w:r w:rsidR="008603D3" w:rsidRPr="008603D3">
        <w:t xml:space="preserve"> </w:t>
      </w:r>
      <w:r w:rsidR="008603D3" w:rsidRPr="008603D3">
        <w:rPr>
          <w:rFonts w:cs="Century Gothic"/>
          <w:b/>
          <w:bCs/>
          <w:color w:val="FF0000"/>
        </w:rPr>
        <w:t>Joindre impérativement une copie des courriers échangés</w:t>
      </w:r>
      <w:r w:rsidR="005F2A98">
        <w:rPr>
          <w:rFonts w:cs="Century Gothic"/>
          <w:b/>
          <w:bCs/>
          <w:color w:val="FF0000"/>
        </w:rPr>
        <w:t>.</w:t>
      </w:r>
    </w:p>
    <w:p w14:paraId="79C1BB6A" w14:textId="77777777" w:rsidR="008603D3" w:rsidRDefault="008603D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FF0000"/>
        </w:rPr>
      </w:pPr>
    </w:p>
    <w:p w14:paraId="183FB9A9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 xml:space="preserve">Date de la </w:t>
      </w:r>
      <w:r w:rsidR="008603D3">
        <w:rPr>
          <w:rFonts w:cs="Century Gothic"/>
          <w:b/>
          <w:bCs/>
          <w:color w:val="000000"/>
        </w:rPr>
        <w:t xml:space="preserve">réclamation écrite faite au professionnel </w:t>
      </w:r>
      <w:r w:rsidR="008603D3" w:rsidRPr="00940C9E">
        <w:rPr>
          <w:rFonts w:cs="Century Gothic"/>
          <w:b/>
          <w:bCs/>
          <w:color w:val="000000"/>
        </w:rPr>
        <w:t>:</w:t>
      </w:r>
    </w:p>
    <w:p w14:paraId="5FC24E73" w14:textId="77777777" w:rsidR="008603D3" w:rsidRDefault="008603D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3C488B9C" w14:textId="77777777" w:rsidR="005D6C33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>Suite donnée à la réclamation par le professionnel</w:t>
      </w:r>
      <w:r w:rsidR="00F10EB5">
        <w:rPr>
          <w:rFonts w:cs="Century Gothic"/>
          <w:b/>
          <w:bCs/>
          <w:color w:val="000000"/>
        </w:rPr>
        <w:t> :</w:t>
      </w:r>
    </w:p>
    <w:p w14:paraId="4620C6D9" w14:textId="77777777" w:rsidR="00931649" w:rsidRPr="00940C9E" w:rsidRDefault="00931649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7279513D" w14:textId="77777777" w:rsidR="005D6C33" w:rsidRDefault="002A73E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sdt>
        <w:sdtPr>
          <w:rPr>
            <w:rFonts w:eastAsia="Wingdings-Regular" w:cs="Wingdings-Regular"/>
            <w:color w:val="000000"/>
          </w:rPr>
          <w:id w:val="-76538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49">
            <w:rPr>
              <w:rFonts w:ascii="MS Gothic" w:eastAsia="MS Gothic" w:hAnsi="MS Gothic" w:cs="Wingdings-Regular" w:hint="eastAsia"/>
              <w:color w:val="000000"/>
            </w:rPr>
            <w:t>☐</w:t>
          </w:r>
        </w:sdtContent>
      </w:sdt>
      <w:r w:rsidR="005D6C33" w:rsidRPr="00940C9E">
        <w:rPr>
          <w:rFonts w:eastAsia="Wingdings-Regular" w:cs="Wingdings-Regular"/>
          <w:color w:val="000000"/>
        </w:rPr>
        <w:t xml:space="preserve"> </w:t>
      </w:r>
      <w:r w:rsidR="00126489">
        <w:rPr>
          <w:rFonts w:cs="Century Gothic"/>
          <w:b/>
          <w:bCs/>
          <w:color w:val="000000"/>
        </w:rPr>
        <w:t xml:space="preserve">Rejet de la demande </w:t>
      </w:r>
    </w:p>
    <w:p w14:paraId="332E8C45" w14:textId="77777777" w:rsidR="0009353D" w:rsidRPr="00940C9E" w:rsidRDefault="0009353D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1BC7F754" w14:textId="77777777" w:rsidR="005D6C33" w:rsidRDefault="002A73E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sdt>
        <w:sdtPr>
          <w:rPr>
            <w:rFonts w:eastAsia="Wingdings-Regular" w:cs="Wingdings-Regular"/>
            <w:color w:val="000000"/>
          </w:rPr>
          <w:id w:val="-175534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489">
            <w:rPr>
              <w:rFonts w:ascii="MS Gothic" w:eastAsia="MS Gothic" w:hAnsi="MS Gothic" w:cs="Wingdings-Regular" w:hint="eastAsia"/>
              <w:color w:val="000000"/>
            </w:rPr>
            <w:t>☐</w:t>
          </w:r>
        </w:sdtContent>
      </w:sdt>
      <w:r w:rsidR="005D6C33" w:rsidRPr="00940C9E">
        <w:rPr>
          <w:rFonts w:eastAsia="Wingdings-Regular" w:cs="Wingdings-Regular"/>
          <w:color w:val="000000"/>
        </w:rPr>
        <w:t xml:space="preserve"> </w:t>
      </w:r>
      <w:r w:rsidR="005D6C33" w:rsidRPr="00940C9E">
        <w:rPr>
          <w:rFonts w:cs="Century Gothic"/>
          <w:b/>
          <w:bCs/>
          <w:color w:val="000000"/>
        </w:rPr>
        <w:t xml:space="preserve">Pas de réponse </w:t>
      </w:r>
    </w:p>
    <w:p w14:paraId="61681732" w14:textId="77777777" w:rsidR="00126489" w:rsidRDefault="00126489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714ED684" w14:textId="77777777" w:rsidR="00126489" w:rsidRDefault="002A73E3" w:rsidP="00126489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sdt>
        <w:sdtPr>
          <w:rPr>
            <w:rFonts w:eastAsia="Wingdings-Regular" w:cs="Wingdings-Regular"/>
            <w:color w:val="000000"/>
          </w:rPr>
          <w:id w:val="84613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489">
            <w:rPr>
              <w:rFonts w:ascii="MS Gothic" w:eastAsia="MS Gothic" w:hAnsi="MS Gothic" w:cs="Wingdings-Regular" w:hint="eastAsia"/>
              <w:color w:val="000000"/>
            </w:rPr>
            <w:t>☐</w:t>
          </w:r>
        </w:sdtContent>
      </w:sdt>
      <w:r w:rsidR="00126489" w:rsidRPr="00940C9E">
        <w:rPr>
          <w:rFonts w:eastAsia="Wingdings-Regular" w:cs="Wingdings-Regular"/>
          <w:color w:val="000000"/>
        </w:rPr>
        <w:t xml:space="preserve"> </w:t>
      </w:r>
      <w:r w:rsidR="00126489">
        <w:rPr>
          <w:rFonts w:cs="Century Gothic"/>
          <w:b/>
          <w:bCs/>
          <w:color w:val="000000"/>
        </w:rPr>
        <w:t>Réponse insatisfaisante</w:t>
      </w:r>
      <w:r w:rsidR="00126489" w:rsidRPr="00940C9E">
        <w:rPr>
          <w:rFonts w:cs="Century Gothic"/>
          <w:b/>
          <w:bCs/>
          <w:color w:val="000000"/>
        </w:rPr>
        <w:t xml:space="preserve"> </w:t>
      </w:r>
    </w:p>
    <w:p w14:paraId="788881BB" w14:textId="77777777" w:rsidR="00F10EB5" w:rsidRPr="00940C9E" w:rsidRDefault="00F10EB5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27E5E5D6" w14:textId="77777777" w:rsidR="005D6C33" w:rsidRPr="00940C9E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 xml:space="preserve">Autres démarches engagées </w:t>
      </w:r>
      <w:r w:rsidRPr="009A799B">
        <w:rPr>
          <w:rFonts w:cs="Century Gothic"/>
          <w:b/>
          <w:color w:val="000000"/>
        </w:rPr>
        <w:t>(association de consommateurs, assurance, protection</w:t>
      </w:r>
      <w:r w:rsidR="0009353D" w:rsidRPr="009A799B">
        <w:rPr>
          <w:rFonts w:cs="Century Gothic"/>
          <w:b/>
          <w:color w:val="000000"/>
        </w:rPr>
        <w:t xml:space="preserve"> </w:t>
      </w:r>
      <w:r w:rsidR="00E36EE1" w:rsidRPr="009A799B">
        <w:rPr>
          <w:rFonts w:cs="Century Gothic"/>
          <w:b/>
          <w:color w:val="000000"/>
        </w:rPr>
        <w:t>juridique…)</w:t>
      </w:r>
      <w:r w:rsidR="00E36EE1">
        <w:rPr>
          <w:rFonts w:cs="Century Gothic"/>
          <w:color w:val="000000"/>
        </w:rPr>
        <w:t xml:space="preserve"> </w:t>
      </w:r>
      <w:r w:rsidRPr="00940C9E">
        <w:rPr>
          <w:rFonts w:cs="Century Gothic"/>
          <w:b/>
          <w:bCs/>
          <w:color w:val="000000"/>
        </w:rPr>
        <w:t>précisez :</w:t>
      </w:r>
    </w:p>
    <w:p w14:paraId="39AF02CE" w14:textId="77777777" w:rsidR="0009353D" w:rsidRDefault="0009353D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color w:val="4F83BE"/>
        </w:rPr>
      </w:pPr>
    </w:p>
    <w:p w14:paraId="0A0B7E4B" w14:textId="77777777" w:rsidR="00A0566B" w:rsidRDefault="00A0566B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color w:val="4F83BE"/>
        </w:rPr>
      </w:pPr>
    </w:p>
    <w:p w14:paraId="75F8B479" w14:textId="77777777" w:rsidR="00FC6BF2" w:rsidRDefault="00FC6BF2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color w:val="4F83BE"/>
        </w:rPr>
      </w:pPr>
    </w:p>
    <w:p w14:paraId="61306CC2" w14:textId="77777777" w:rsidR="00FC6BF2" w:rsidRDefault="00FC6BF2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color w:val="4F83BE"/>
        </w:rPr>
      </w:pPr>
    </w:p>
    <w:p w14:paraId="19C93069" w14:textId="77777777" w:rsidR="00FC6BF2" w:rsidRDefault="00FC6BF2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color w:val="4F83BE"/>
        </w:rPr>
      </w:pPr>
    </w:p>
    <w:p w14:paraId="5652EF21" w14:textId="77777777" w:rsidR="00FC6BF2" w:rsidRDefault="00FC6BF2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color w:val="4F83BE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54914" w14:paraId="698F2314" w14:textId="77777777" w:rsidTr="00B60FB1">
        <w:tc>
          <w:tcPr>
            <w:tcW w:w="9062" w:type="dxa"/>
            <w:shd w:val="clear" w:color="auto" w:fill="D9D9D9" w:themeFill="background1" w:themeFillShade="D9"/>
          </w:tcPr>
          <w:p w14:paraId="46ACADAA" w14:textId="77777777" w:rsidR="00F54914" w:rsidRDefault="00F54914" w:rsidP="00FC6BF2">
            <w:pPr>
              <w:autoSpaceDE w:val="0"/>
              <w:autoSpaceDN w:val="0"/>
              <w:adjustRightInd w:val="0"/>
              <w:rPr>
                <w:rFonts w:cs="Century Gothic"/>
                <w:b/>
                <w:bCs/>
                <w:color w:val="000000"/>
              </w:rPr>
            </w:pPr>
            <w:r>
              <w:rPr>
                <w:rFonts w:cs="Century Gothic"/>
                <w:b/>
                <w:bCs/>
                <w:color w:val="000000"/>
              </w:rPr>
              <w:t>I</w:t>
            </w:r>
            <w:r w:rsidR="00FC6BF2">
              <w:rPr>
                <w:rFonts w:cs="Century Gothic"/>
                <w:b/>
                <w:bCs/>
                <w:color w:val="000000"/>
              </w:rPr>
              <w:t>nformations concernant le litige</w:t>
            </w:r>
          </w:p>
        </w:tc>
      </w:tr>
    </w:tbl>
    <w:p w14:paraId="3341ABAE" w14:textId="77777777" w:rsidR="00F54914" w:rsidRDefault="00F54914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7963FDE3" w14:textId="77777777" w:rsidR="005D6C33" w:rsidRDefault="00FC6BF2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 w:rsidRPr="00940C9E">
        <w:rPr>
          <w:rFonts w:cs="Century Gothic"/>
          <w:b/>
          <w:bCs/>
          <w:color w:val="000000"/>
        </w:rPr>
        <w:t xml:space="preserve">Nature </w:t>
      </w:r>
      <w:r w:rsidR="00087CB9">
        <w:rPr>
          <w:rFonts w:cs="Century Gothic"/>
          <w:b/>
          <w:bCs/>
          <w:color w:val="000000"/>
        </w:rPr>
        <w:t>de</w:t>
      </w:r>
      <w:r>
        <w:rPr>
          <w:rFonts w:cs="Century Gothic"/>
          <w:b/>
          <w:bCs/>
          <w:color w:val="000000"/>
        </w:rPr>
        <w:t xml:space="preserve"> la</w:t>
      </w:r>
      <w:r w:rsidRPr="00940C9E">
        <w:rPr>
          <w:rFonts w:cs="Century Gothic"/>
          <w:b/>
          <w:bCs/>
          <w:color w:val="000000"/>
        </w:rPr>
        <w:t xml:space="preserve"> prestation</w:t>
      </w:r>
      <w:r>
        <w:rPr>
          <w:rFonts w:cs="Century Gothic"/>
          <w:b/>
          <w:bCs/>
          <w:color w:val="000000"/>
        </w:rPr>
        <w:t xml:space="preserve"> sur laquelle porte le litige </w:t>
      </w:r>
      <w:r w:rsidR="00126489">
        <w:rPr>
          <w:rFonts w:cs="Century Gothic"/>
          <w:b/>
          <w:bCs/>
          <w:color w:val="000000"/>
        </w:rPr>
        <w:t xml:space="preserve">(vente d’un véhicule, réparation, …) </w:t>
      </w:r>
      <w:r>
        <w:rPr>
          <w:rFonts w:cs="Century Gothic"/>
          <w:b/>
          <w:bCs/>
          <w:color w:val="000000"/>
        </w:rPr>
        <w:t>:</w:t>
      </w:r>
    </w:p>
    <w:p w14:paraId="0C0FD8D7" w14:textId="77777777" w:rsidR="00FC6BF2" w:rsidRDefault="00FC6BF2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56FE6ED2" w14:textId="77777777" w:rsidR="00A714D5" w:rsidRDefault="00A714D5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79EE4966" w14:textId="77777777" w:rsidR="00FC6BF2" w:rsidRDefault="009A799B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>
        <w:rPr>
          <w:rFonts w:cs="Century Gothic"/>
          <w:b/>
          <w:bCs/>
          <w:color w:val="000000"/>
        </w:rPr>
        <w:t>Exposé des faits :</w:t>
      </w:r>
    </w:p>
    <w:p w14:paraId="4582C976" w14:textId="77777777" w:rsidR="009A799B" w:rsidRDefault="009A799B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45779400" w14:textId="77777777" w:rsidR="009A799B" w:rsidRDefault="009A799B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17759F91" w14:textId="77777777" w:rsidR="009A799B" w:rsidRDefault="009A799B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16772FCE" w14:textId="77777777" w:rsidR="009A799B" w:rsidRDefault="009A799B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7571B92A" w14:textId="77777777" w:rsidR="009A799B" w:rsidRDefault="009A799B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26D97D77" w14:textId="77777777" w:rsidR="009A799B" w:rsidRDefault="009A799B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00AF05CB" w14:textId="77777777" w:rsidR="00B60FB1" w:rsidRDefault="00B60FB1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557DDBC4" w14:textId="77777777" w:rsidR="00B60FB1" w:rsidRDefault="00B60FB1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5864CFAF" w14:textId="77777777" w:rsidR="009A799B" w:rsidRDefault="009A799B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2E805DF1" w14:textId="77777777" w:rsidR="00FC6BF2" w:rsidRDefault="00FC6BF2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  <w:r>
        <w:rPr>
          <w:rFonts w:cs="Century Gothic"/>
          <w:b/>
          <w:bCs/>
          <w:color w:val="000000"/>
        </w:rPr>
        <w:t>Montant du litige :</w:t>
      </w:r>
    </w:p>
    <w:p w14:paraId="0DA0B993" w14:textId="77777777" w:rsidR="00FC6BF2" w:rsidRDefault="00FC6BF2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69FBF9C4" w14:textId="77777777" w:rsidR="00B60FB1" w:rsidRDefault="00B60FB1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02A9CB58" w14:textId="77777777" w:rsidR="00B60FB1" w:rsidRDefault="00B60FB1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p w14:paraId="46EA9B1A" w14:textId="77777777" w:rsidR="00B60FB1" w:rsidRDefault="00B60FB1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C6BF2" w14:paraId="7415D019" w14:textId="77777777" w:rsidTr="00B60FB1">
        <w:tc>
          <w:tcPr>
            <w:tcW w:w="9062" w:type="dxa"/>
            <w:shd w:val="clear" w:color="auto" w:fill="D9D9D9" w:themeFill="background1" w:themeFillShade="D9"/>
          </w:tcPr>
          <w:p w14:paraId="314D0DC3" w14:textId="77777777" w:rsidR="00FC6BF2" w:rsidRDefault="00FC6BF2" w:rsidP="005D6C33">
            <w:pPr>
              <w:autoSpaceDE w:val="0"/>
              <w:autoSpaceDN w:val="0"/>
              <w:adjustRightInd w:val="0"/>
              <w:rPr>
                <w:rFonts w:cs="Century Gothic"/>
                <w:b/>
                <w:bCs/>
                <w:color w:val="000000"/>
              </w:rPr>
            </w:pPr>
            <w:r>
              <w:rPr>
                <w:rFonts w:cs="Century Gothic"/>
                <w:b/>
                <w:bCs/>
                <w:color w:val="000000"/>
              </w:rPr>
              <w:t>V</w:t>
            </w:r>
            <w:r w:rsidRPr="00FC6BF2">
              <w:rPr>
                <w:rFonts w:cs="Century Gothic"/>
                <w:b/>
                <w:bCs/>
                <w:color w:val="000000"/>
              </w:rPr>
              <w:t>otre demande</w:t>
            </w:r>
          </w:p>
        </w:tc>
      </w:tr>
    </w:tbl>
    <w:p w14:paraId="03DD3C42" w14:textId="77777777" w:rsidR="00673780" w:rsidRDefault="00673780" w:rsidP="005D6C33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color w:val="000000"/>
        </w:rPr>
      </w:pPr>
    </w:p>
    <w:p w14:paraId="595D561D" w14:textId="77777777" w:rsidR="005D6C33" w:rsidRPr="009A799B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</w:rPr>
      </w:pPr>
      <w:r w:rsidRPr="009A799B">
        <w:rPr>
          <w:rFonts w:cs="Century Gothic"/>
          <w:b/>
          <w:color w:val="000000"/>
        </w:rPr>
        <w:t>Vous souhaitez obtenir :</w:t>
      </w:r>
    </w:p>
    <w:p w14:paraId="6CBD81D4" w14:textId="77777777" w:rsidR="00673780" w:rsidRDefault="00673780" w:rsidP="005D6C33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b/>
          <w:color w:val="000000"/>
        </w:rPr>
      </w:pPr>
    </w:p>
    <w:p w14:paraId="3D2AA66A" w14:textId="77777777" w:rsidR="007B3FD7" w:rsidRPr="009A799B" w:rsidRDefault="007B3FD7" w:rsidP="005D6C33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b/>
          <w:color w:val="000000"/>
        </w:rPr>
      </w:pPr>
    </w:p>
    <w:p w14:paraId="283F08DA" w14:textId="77777777" w:rsidR="007B3FD7" w:rsidRDefault="005D6C33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</w:rPr>
      </w:pPr>
      <w:r w:rsidRPr="009A799B">
        <w:rPr>
          <w:rFonts w:cs="Century Gothic"/>
          <w:b/>
          <w:color w:val="000000"/>
        </w:rPr>
        <w:t>Vous avez déjà obtenu :</w:t>
      </w:r>
      <w:r w:rsidR="007B3FD7">
        <w:rPr>
          <w:rFonts w:cs="Century Gothic"/>
          <w:b/>
          <w:color w:val="000000"/>
        </w:rPr>
        <w:t xml:space="preserve"> </w:t>
      </w:r>
    </w:p>
    <w:p w14:paraId="15434C98" w14:textId="77777777" w:rsidR="00FC3472" w:rsidRDefault="00FC3472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</w:rPr>
      </w:pPr>
    </w:p>
    <w:p w14:paraId="51DE1BF0" w14:textId="77777777" w:rsidR="007B3FD7" w:rsidRPr="0006230D" w:rsidRDefault="007B3FD7" w:rsidP="005D6C3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0071D" w14:paraId="2404BCFB" w14:textId="77777777" w:rsidTr="00B60FB1">
        <w:tc>
          <w:tcPr>
            <w:tcW w:w="9062" w:type="dxa"/>
            <w:shd w:val="clear" w:color="auto" w:fill="D9D9D9" w:themeFill="background1" w:themeFillShade="D9"/>
          </w:tcPr>
          <w:p w14:paraId="50E2B348" w14:textId="77777777" w:rsidR="0040071D" w:rsidRDefault="004C658D" w:rsidP="00673780">
            <w:pPr>
              <w:rPr>
                <w:rFonts w:eastAsia="Wingdings-Regular" w:cs="Wingdings-Regular"/>
                <w:b/>
                <w:color w:val="000000"/>
              </w:rPr>
            </w:pPr>
            <w:r>
              <w:rPr>
                <w:rFonts w:eastAsia="Wingdings-Regular" w:cs="Wingdings-Regular"/>
                <w:b/>
                <w:color w:val="000000"/>
              </w:rPr>
              <w:t>Exemple de pièces à fournir avec votre réclamation</w:t>
            </w:r>
          </w:p>
        </w:tc>
      </w:tr>
    </w:tbl>
    <w:p w14:paraId="64D2AB45" w14:textId="77777777" w:rsidR="0040071D" w:rsidRDefault="0040071D" w:rsidP="00673780">
      <w:pPr>
        <w:rPr>
          <w:rFonts w:eastAsia="Wingdings-Regular" w:cs="Wingdings-Regular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824"/>
        <w:gridCol w:w="3745"/>
        <w:gridCol w:w="792"/>
      </w:tblGrid>
      <w:tr w:rsidR="0040071D" w14:paraId="6ADF4C54" w14:textId="77777777" w:rsidTr="00A11689">
        <w:tc>
          <w:tcPr>
            <w:tcW w:w="3794" w:type="dxa"/>
            <w:shd w:val="clear" w:color="auto" w:fill="auto"/>
            <w:vAlign w:val="center"/>
          </w:tcPr>
          <w:p w14:paraId="010157DA" w14:textId="77777777" w:rsidR="0040071D" w:rsidRDefault="0040071D" w:rsidP="00A11689">
            <w:pPr>
              <w:jc w:val="both"/>
            </w:pPr>
            <w:r>
              <w:t xml:space="preserve">Bon de commande </w:t>
            </w:r>
          </w:p>
        </w:tc>
        <w:tc>
          <w:tcPr>
            <w:tcW w:w="850" w:type="dxa"/>
            <w:shd w:val="clear" w:color="auto" w:fill="auto"/>
          </w:tcPr>
          <w:p w14:paraId="2B93FB3F" w14:textId="77777777" w:rsidR="0040071D" w:rsidRDefault="0040071D" w:rsidP="00A11689">
            <w:pPr>
              <w:jc w:val="both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71A6A71" w14:textId="77777777" w:rsidR="0040071D" w:rsidRDefault="0040071D" w:rsidP="00A11689">
            <w:pPr>
              <w:jc w:val="both"/>
            </w:pPr>
            <w:r>
              <w:t>Ordre de réparation</w:t>
            </w:r>
          </w:p>
        </w:tc>
        <w:tc>
          <w:tcPr>
            <w:tcW w:w="816" w:type="dxa"/>
            <w:shd w:val="clear" w:color="auto" w:fill="auto"/>
          </w:tcPr>
          <w:p w14:paraId="7B724C1F" w14:textId="77777777" w:rsidR="0040071D" w:rsidRDefault="0040071D" w:rsidP="00A11689">
            <w:pPr>
              <w:jc w:val="both"/>
            </w:pPr>
          </w:p>
        </w:tc>
      </w:tr>
      <w:tr w:rsidR="0040071D" w14:paraId="7D3929CE" w14:textId="77777777" w:rsidTr="00A11689">
        <w:tc>
          <w:tcPr>
            <w:tcW w:w="3794" w:type="dxa"/>
            <w:shd w:val="clear" w:color="auto" w:fill="auto"/>
            <w:vAlign w:val="center"/>
          </w:tcPr>
          <w:p w14:paraId="13801127" w14:textId="77777777" w:rsidR="0040071D" w:rsidRDefault="0040071D" w:rsidP="00A11689">
            <w:pPr>
              <w:jc w:val="both"/>
            </w:pPr>
            <w:r>
              <w:t xml:space="preserve">Facture </w:t>
            </w:r>
          </w:p>
        </w:tc>
        <w:tc>
          <w:tcPr>
            <w:tcW w:w="850" w:type="dxa"/>
            <w:shd w:val="clear" w:color="auto" w:fill="auto"/>
          </w:tcPr>
          <w:p w14:paraId="331EC888" w14:textId="77777777" w:rsidR="0040071D" w:rsidRDefault="0040071D" w:rsidP="00A11689">
            <w:pPr>
              <w:jc w:val="both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EFFC832" w14:textId="77777777" w:rsidR="0040071D" w:rsidRDefault="0040071D" w:rsidP="00A11689">
            <w:pPr>
              <w:jc w:val="both"/>
            </w:pPr>
            <w:r>
              <w:t xml:space="preserve">Devis </w:t>
            </w:r>
          </w:p>
        </w:tc>
        <w:tc>
          <w:tcPr>
            <w:tcW w:w="816" w:type="dxa"/>
            <w:shd w:val="clear" w:color="auto" w:fill="auto"/>
          </w:tcPr>
          <w:p w14:paraId="75B0083E" w14:textId="77777777" w:rsidR="0040071D" w:rsidRDefault="0040071D" w:rsidP="00A11689">
            <w:pPr>
              <w:jc w:val="both"/>
            </w:pPr>
          </w:p>
        </w:tc>
      </w:tr>
      <w:tr w:rsidR="0040071D" w14:paraId="5CBFB99C" w14:textId="77777777" w:rsidTr="00A11689">
        <w:tc>
          <w:tcPr>
            <w:tcW w:w="3794" w:type="dxa"/>
            <w:shd w:val="clear" w:color="auto" w:fill="auto"/>
            <w:vAlign w:val="center"/>
          </w:tcPr>
          <w:p w14:paraId="1505CAA3" w14:textId="77777777" w:rsidR="0040071D" w:rsidRDefault="0040071D" w:rsidP="00A11689">
            <w:pPr>
              <w:jc w:val="both"/>
            </w:pPr>
            <w:r>
              <w:t xml:space="preserve">Offre commerciale </w:t>
            </w:r>
          </w:p>
        </w:tc>
        <w:tc>
          <w:tcPr>
            <w:tcW w:w="850" w:type="dxa"/>
            <w:shd w:val="clear" w:color="auto" w:fill="auto"/>
          </w:tcPr>
          <w:p w14:paraId="1A3B7A00" w14:textId="77777777" w:rsidR="0040071D" w:rsidRDefault="0040071D" w:rsidP="00A11689">
            <w:pPr>
              <w:jc w:val="both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6C420F9" w14:textId="77777777" w:rsidR="0040071D" w:rsidRDefault="0040071D" w:rsidP="00A11689">
            <w:pPr>
              <w:jc w:val="both"/>
            </w:pPr>
            <w:r>
              <w:t xml:space="preserve">Devis pour travaux complémentaires </w:t>
            </w:r>
          </w:p>
        </w:tc>
        <w:tc>
          <w:tcPr>
            <w:tcW w:w="816" w:type="dxa"/>
            <w:shd w:val="clear" w:color="auto" w:fill="auto"/>
          </w:tcPr>
          <w:p w14:paraId="5D31DB87" w14:textId="77777777" w:rsidR="0040071D" w:rsidRDefault="0040071D" w:rsidP="00A11689">
            <w:pPr>
              <w:jc w:val="both"/>
            </w:pPr>
          </w:p>
        </w:tc>
      </w:tr>
      <w:tr w:rsidR="0040071D" w14:paraId="40947019" w14:textId="77777777" w:rsidTr="00A11689">
        <w:tc>
          <w:tcPr>
            <w:tcW w:w="3794" w:type="dxa"/>
            <w:shd w:val="clear" w:color="auto" w:fill="auto"/>
            <w:vAlign w:val="center"/>
          </w:tcPr>
          <w:p w14:paraId="42408145" w14:textId="77777777" w:rsidR="0040071D" w:rsidRDefault="0040071D" w:rsidP="00A11689">
            <w:pPr>
              <w:jc w:val="both"/>
            </w:pPr>
            <w:r>
              <w:t xml:space="preserve">Contrat de garantie </w:t>
            </w:r>
          </w:p>
        </w:tc>
        <w:tc>
          <w:tcPr>
            <w:tcW w:w="850" w:type="dxa"/>
            <w:shd w:val="clear" w:color="auto" w:fill="auto"/>
          </w:tcPr>
          <w:p w14:paraId="3FAC079D" w14:textId="77777777" w:rsidR="0040071D" w:rsidRDefault="0040071D" w:rsidP="00A11689">
            <w:pPr>
              <w:jc w:val="both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5ACD9D1" w14:textId="77777777" w:rsidR="0040071D" w:rsidRDefault="0040071D" w:rsidP="00A11689">
            <w:pPr>
              <w:jc w:val="both"/>
            </w:pPr>
            <w:r>
              <w:t xml:space="preserve">Rapport d’expertise </w:t>
            </w:r>
          </w:p>
        </w:tc>
        <w:tc>
          <w:tcPr>
            <w:tcW w:w="816" w:type="dxa"/>
            <w:shd w:val="clear" w:color="auto" w:fill="auto"/>
          </w:tcPr>
          <w:p w14:paraId="132D0138" w14:textId="77777777" w:rsidR="0040071D" w:rsidRDefault="0040071D" w:rsidP="00A11689">
            <w:pPr>
              <w:jc w:val="both"/>
            </w:pPr>
          </w:p>
        </w:tc>
      </w:tr>
      <w:tr w:rsidR="0040071D" w14:paraId="1427DC51" w14:textId="77777777" w:rsidTr="00A11689">
        <w:tc>
          <w:tcPr>
            <w:tcW w:w="3794" w:type="dxa"/>
            <w:shd w:val="clear" w:color="auto" w:fill="auto"/>
            <w:vAlign w:val="center"/>
          </w:tcPr>
          <w:p w14:paraId="199D561C" w14:textId="77777777" w:rsidR="0040071D" w:rsidRDefault="0040071D" w:rsidP="00A11689">
            <w:pPr>
              <w:jc w:val="both"/>
            </w:pPr>
            <w:r>
              <w:t xml:space="preserve">Contrat de crédit </w:t>
            </w:r>
          </w:p>
        </w:tc>
        <w:tc>
          <w:tcPr>
            <w:tcW w:w="850" w:type="dxa"/>
            <w:shd w:val="clear" w:color="auto" w:fill="auto"/>
          </w:tcPr>
          <w:p w14:paraId="43FD40A5" w14:textId="77777777" w:rsidR="0040071D" w:rsidRDefault="0040071D" w:rsidP="00A11689">
            <w:pPr>
              <w:jc w:val="both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5A5D6ED" w14:textId="77777777" w:rsidR="0040071D" w:rsidRDefault="0040071D" w:rsidP="00A11689">
            <w:pPr>
              <w:jc w:val="both"/>
            </w:pPr>
            <w:r>
              <w:t>Lettre de réclamation</w:t>
            </w:r>
            <w:r w:rsidR="0020037B">
              <w:t xml:space="preserve"> adressée au professionnel,</w:t>
            </w:r>
            <w:r>
              <w:t xml:space="preserve"> datant de moins d’un an</w:t>
            </w:r>
          </w:p>
        </w:tc>
        <w:tc>
          <w:tcPr>
            <w:tcW w:w="816" w:type="dxa"/>
            <w:shd w:val="clear" w:color="auto" w:fill="auto"/>
          </w:tcPr>
          <w:p w14:paraId="26332BE6" w14:textId="77777777" w:rsidR="0040071D" w:rsidRDefault="0040071D" w:rsidP="00A11689">
            <w:pPr>
              <w:jc w:val="both"/>
            </w:pPr>
          </w:p>
        </w:tc>
      </w:tr>
      <w:tr w:rsidR="0040071D" w14:paraId="1977A396" w14:textId="77777777" w:rsidTr="00A11689">
        <w:tc>
          <w:tcPr>
            <w:tcW w:w="3794" w:type="dxa"/>
            <w:shd w:val="clear" w:color="auto" w:fill="auto"/>
            <w:vAlign w:val="center"/>
          </w:tcPr>
          <w:p w14:paraId="583BC705" w14:textId="77777777" w:rsidR="0040071D" w:rsidRDefault="0040071D" w:rsidP="00A11689">
            <w:pPr>
              <w:jc w:val="both"/>
            </w:pPr>
            <w:r>
              <w:t xml:space="preserve">Contrat de vente ou de prestation de service </w:t>
            </w:r>
          </w:p>
        </w:tc>
        <w:tc>
          <w:tcPr>
            <w:tcW w:w="850" w:type="dxa"/>
            <w:shd w:val="clear" w:color="auto" w:fill="auto"/>
          </w:tcPr>
          <w:p w14:paraId="084F027B" w14:textId="77777777" w:rsidR="0040071D" w:rsidRDefault="0040071D" w:rsidP="00A11689">
            <w:pPr>
              <w:jc w:val="both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A1EDF3B" w14:textId="77777777" w:rsidR="0040071D" w:rsidRDefault="0040071D" w:rsidP="00A11689">
            <w:pPr>
              <w:jc w:val="both"/>
            </w:pPr>
            <w:r>
              <w:t xml:space="preserve">Conditions générales de vente/réparation </w:t>
            </w:r>
          </w:p>
        </w:tc>
        <w:tc>
          <w:tcPr>
            <w:tcW w:w="816" w:type="dxa"/>
            <w:shd w:val="clear" w:color="auto" w:fill="auto"/>
          </w:tcPr>
          <w:p w14:paraId="6D66BD43" w14:textId="77777777" w:rsidR="0040071D" w:rsidRDefault="0040071D" w:rsidP="00A11689">
            <w:pPr>
              <w:jc w:val="both"/>
            </w:pPr>
          </w:p>
        </w:tc>
      </w:tr>
      <w:tr w:rsidR="0040071D" w14:paraId="7CAD445A" w14:textId="77777777" w:rsidTr="00A11689">
        <w:tc>
          <w:tcPr>
            <w:tcW w:w="3794" w:type="dxa"/>
            <w:shd w:val="clear" w:color="auto" w:fill="auto"/>
            <w:vAlign w:val="center"/>
          </w:tcPr>
          <w:p w14:paraId="1DCB68DE" w14:textId="77777777" w:rsidR="0040071D" w:rsidRDefault="0040071D" w:rsidP="00A11689">
            <w:pPr>
              <w:jc w:val="both"/>
            </w:pPr>
            <w:r>
              <w:t xml:space="preserve">Photographies </w:t>
            </w:r>
          </w:p>
        </w:tc>
        <w:tc>
          <w:tcPr>
            <w:tcW w:w="850" w:type="dxa"/>
            <w:shd w:val="clear" w:color="auto" w:fill="auto"/>
          </w:tcPr>
          <w:p w14:paraId="1F82C90B" w14:textId="77777777" w:rsidR="0040071D" w:rsidRDefault="0040071D" w:rsidP="00A11689">
            <w:pPr>
              <w:jc w:val="both"/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7676DE7" w14:textId="77777777" w:rsidR="0040071D" w:rsidRDefault="0040071D" w:rsidP="00A11689">
            <w:pPr>
              <w:jc w:val="both"/>
            </w:pPr>
          </w:p>
        </w:tc>
        <w:tc>
          <w:tcPr>
            <w:tcW w:w="816" w:type="dxa"/>
            <w:shd w:val="clear" w:color="auto" w:fill="auto"/>
          </w:tcPr>
          <w:p w14:paraId="55F03EFD" w14:textId="77777777" w:rsidR="0040071D" w:rsidRDefault="0040071D" w:rsidP="00A11689">
            <w:pPr>
              <w:jc w:val="both"/>
            </w:pPr>
          </w:p>
        </w:tc>
      </w:tr>
    </w:tbl>
    <w:p w14:paraId="1E2425BC" w14:textId="77777777" w:rsidR="0040071D" w:rsidRPr="00673780" w:rsidRDefault="0040071D" w:rsidP="00673780">
      <w:pPr>
        <w:rPr>
          <w:rFonts w:eastAsia="Wingdings-Regular" w:cs="Wingdings-Regular"/>
          <w:color w:val="000000"/>
        </w:rPr>
      </w:pPr>
    </w:p>
    <w:sectPr w:rsidR="0040071D" w:rsidRPr="006737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B7F41" w14:textId="77777777" w:rsidR="002A73E3" w:rsidRDefault="002A73E3" w:rsidP="00B60FB1">
      <w:pPr>
        <w:spacing w:after="0" w:line="240" w:lineRule="auto"/>
      </w:pPr>
      <w:r>
        <w:separator/>
      </w:r>
    </w:p>
  </w:endnote>
  <w:endnote w:type="continuationSeparator" w:id="0">
    <w:p w14:paraId="679B676F" w14:textId="77777777" w:rsidR="002A73E3" w:rsidRDefault="002A73E3" w:rsidP="00B6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518211"/>
      <w:docPartObj>
        <w:docPartGallery w:val="Page Numbers (Bottom of Page)"/>
        <w:docPartUnique/>
      </w:docPartObj>
    </w:sdtPr>
    <w:sdtEndPr/>
    <w:sdtContent>
      <w:p w14:paraId="1A0C5455" w14:textId="77777777" w:rsidR="00B60FB1" w:rsidRDefault="00B60FB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0C0C54" w14:textId="77777777" w:rsidR="00B60FB1" w:rsidRDefault="00B60F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3CCA" w14:textId="77777777" w:rsidR="002A73E3" w:rsidRDefault="002A73E3" w:rsidP="00B60FB1">
      <w:pPr>
        <w:spacing w:after="0" w:line="240" w:lineRule="auto"/>
      </w:pPr>
      <w:r>
        <w:separator/>
      </w:r>
    </w:p>
  </w:footnote>
  <w:footnote w:type="continuationSeparator" w:id="0">
    <w:p w14:paraId="466EF65A" w14:textId="77777777" w:rsidR="002A73E3" w:rsidRDefault="002A73E3" w:rsidP="00B60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596"/>
    <w:multiLevelType w:val="hybridMultilevel"/>
    <w:tmpl w:val="4F90AEDE"/>
    <w:lvl w:ilvl="0" w:tplc="2A74E9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88"/>
    <w:rsid w:val="00024E05"/>
    <w:rsid w:val="0006230D"/>
    <w:rsid w:val="00087CB9"/>
    <w:rsid w:val="0009353D"/>
    <w:rsid w:val="000E3D78"/>
    <w:rsid w:val="000F6666"/>
    <w:rsid w:val="00126489"/>
    <w:rsid w:val="001F5D43"/>
    <w:rsid w:val="0020037B"/>
    <w:rsid w:val="002A73E3"/>
    <w:rsid w:val="002B07A4"/>
    <w:rsid w:val="002D2DEF"/>
    <w:rsid w:val="003562AD"/>
    <w:rsid w:val="00397231"/>
    <w:rsid w:val="0040071D"/>
    <w:rsid w:val="004020F9"/>
    <w:rsid w:val="00414F4B"/>
    <w:rsid w:val="004C658D"/>
    <w:rsid w:val="005D6C33"/>
    <w:rsid w:val="005F2A98"/>
    <w:rsid w:val="00634FF1"/>
    <w:rsid w:val="00636B0F"/>
    <w:rsid w:val="00673780"/>
    <w:rsid w:val="00772745"/>
    <w:rsid w:val="007B3FD7"/>
    <w:rsid w:val="00837161"/>
    <w:rsid w:val="008541AB"/>
    <w:rsid w:val="008603D3"/>
    <w:rsid w:val="00862D69"/>
    <w:rsid w:val="0091761F"/>
    <w:rsid w:val="00920643"/>
    <w:rsid w:val="00931649"/>
    <w:rsid w:val="00940C9E"/>
    <w:rsid w:val="009A799B"/>
    <w:rsid w:val="009C3288"/>
    <w:rsid w:val="009C7DC6"/>
    <w:rsid w:val="00A0566B"/>
    <w:rsid w:val="00A714D5"/>
    <w:rsid w:val="00B0188F"/>
    <w:rsid w:val="00B24E86"/>
    <w:rsid w:val="00B60FB1"/>
    <w:rsid w:val="00B93118"/>
    <w:rsid w:val="00C11785"/>
    <w:rsid w:val="00D6160B"/>
    <w:rsid w:val="00E32BE0"/>
    <w:rsid w:val="00E36EE1"/>
    <w:rsid w:val="00E8425B"/>
    <w:rsid w:val="00F10EB5"/>
    <w:rsid w:val="00F23A2C"/>
    <w:rsid w:val="00F23B12"/>
    <w:rsid w:val="00F54914"/>
    <w:rsid w:val="00FA5F0E"/>
    <w:rsid w:val="00FC3472"/>
    <w:rsid w:val="00FC6BF2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7FF1"/>
  <w15:chartTrackingRefBased/>
  <w15:docId w15:val="{A0D30F81-8B70-4432-940A-911FB5F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4E0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60FB1"/>
    <w:rPr>
      <w:b/>
      <w:bCs/>
    </w:rPr>
  </w:style>
  <w:style w:type="character" w:styleId="Lienhypertexte">
    <w:name w:val="Hyperlink"/>
    <w:basedOn w:val="Policepardfaut"/>
    <w:uiPriority w:val="99"/>
    <w:unhideWhenUsed/>
    <w:rsid w:val="00B60FB1"/>
    <w:rPr>
      <w:strike w:val="0"/>
      <w:dstrike w:val="0"/>
      <w:color w:val="3969B7"/>
      <w:u w:val="singl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B6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FB1"/>
  </w:style>
  <w:style w:type="paragraph" w:styleId="Pieddepage">
    <w:name w:val="footer"/>
    <w:basedOn w:val="Normal"/>
    <w:link w:val="PieddepageCar"/>
    <w:uiPriority w:val="99"/>
    <w:unhideWhenUsed/>
    <w:rsid w:val="00B6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FB1"/>
  </w:style>
  <w:style w:type="character" w:styleId="Mentionnonrsolue">
    <w:name w:val="Unresolved Mention"/>
    <w:basedOn w:val="Policepardfaut"/>
    <w:uiPriority w:val="99"/>
    <w:semiHidden/>
    <w:unhideWhenUsed/>
    <w:rsid w:val="0041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diateur.fna.fr/formulair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Serais</dc:creator>
  <cp:keywords/>
  <dc:description/>
  <cp:lastModifiedBy>Nora DROUVROY - FNA</cp:lastModifiedBy>
  <cp:revision>3</cp:revision>
  <cp:lastPrinted>2016-01-11T14:32:00Z</cp:lastPrinted>
  <dcterms:created xsi:type="dcterms:W3CDTF">2020-06-09T13:47:00Z</dcterms:created>
  <dcterms:modified xsi:type="dcterms:W3CDTF">2020-06-09T13:48:00Z</dcterms:modified>
</cp:coreProperties>
</file>